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7E" w:rsidRPr="00860046" w:rsidRDefault="0041017E" w:rsidP="0041017E">
      <w:pPr>
        <w:spacing w:after="0" w:line="480" w:lineRule="auto"/>
        <w:jc w:val="center"/>
        <w:rPr>
          <w:rFonts w:ascii="Times New Roman" w:hAnsi="Times New Roman" w:cs="Times New Roman"/>
          <w:b/>
          <w:sz w:val="24"/>
          <w:szCs w:val="24"/>
        </w:rPr>
      </w:pPr>
      <w:r w:rsidRPr="00860046">
        <w:rPr>
          <w:rFonts w:ascii="Times New Roman" w:hAnsi="Times New Roman" w:cs="Times New Roman"/>
          <w:b/>
          <w:sz w:val="24"/>
          <w:szCs w:val="24"/>
        </w:rPr>
        <w:t>BAB I</w:t>
      </w:r>
    </w:p>
    <w:p w:rsidR="0041017E" w:rsidRDefault="0041017E" w:rsidP="0041017E">
      <w:pPr>
        <w:spacing w:after="0" w:line="480" w:lineRule="auto"/>
        <w:jc w:val="center"/>
        <w:rPr>
          <w:rFonts w:ascii="Times New Roman" w:hAnsi="Times New Roman" w:cs="Times New Roman"/>
          <w:b/>
          <w:sz w:val="24"/>
          <w:szCs w:val="24"/>
        </w:rPr>
      </w:pPr>
      <w:r w:rsidRPr="00860046">
        <w:rPr>
          <w:rFonts w:ascii="Times New Roman" w:hAnsi="Times New Roman" w:cs="Times New Roman"/>
          <w:b/>
          <w:sz w:val="24"/>
          <w:szCs w:val="24"/>
        </w:rPr>
        <w:t>PENDAHULUAN</w:t>
      </w:r>
    </w:p>
    <w:p w:rsidR="0041017E" w:rsidRPr="00860046" w:rsidRDefault="0041017E" w:rsidP="0041017E">
      <w:pPr>
        <w:spacing w:after="0" w:line="480" w:lineRule="auto"/>
        <w:jc w:val="center"/>
        <w:rPr>
          <w:rFonts w:ascii="Times New Roman" w:hAnsi="Times New Roman" w:cs="Times New Roman"/>
          <w:b/>
          <w:sz w:val="24"/>
          <w:szCs w:val="24"/>
        </w:rPr>
      </w:pPr>
    </w:p>
    <w:p w:rsidR="0041017E" w:rsidRPr="00D06305" w:rsidRDefault="0041017E" w:rsidP="0041017E">
      <w:pPr>
        <w:pStyle w:val="ListParagraph"/>
        <w:numPr>
          <w:ilvl w:val="0"/>
          <w:numId w:val="1"/>
        </w:numPr>
        <w:spacing w:after="0" w:line="480" w:lineRule="auto"/>
        <w:ind w:left="540" w:hanging="540"/>
        <w:jc w:val="both"/>
        <w:rPr>
          <w:rFonts w:ascii="Times New Roman" w:hAnsi="Times New Roman" w:cs="Times New Roman"/>
          <w:b/>
          <w:sz w:val="24"/>
          <w:szCs w:val="24"/>
        </w:rPr>
      </w:pPr>
      <w:r w:rsidRPr="00D06305">
        <w:rPr>
          <w:rFonts w:ascii="Times New Roman" w:hAnsi="Times New Roman" w:cs="Times New Roman"/>
          <w:b/>
          <w:sz w:val="24"/>
          <w:szCs w:val="24"/>
        </w:rPr>
        <w:t>Latar Belakang Masalah</w:t>
      </w:r>
    </w:p>
    <w:p w:rsidR="0041017E" w:rsidRPr="00633E3F" w:rsidRDefault="0041017E" w:rsidP="004101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33E3F">
        <w:rPr>
          <w:rFonts w:ascii="Times New Roman" w:hAnsi="Times New Roman" w:cs="Times New Roman"/>
          <w:sz w:val="24"/>
          <w:szCs w:val="24"/>
        </w:rPr>
        <w:t>erdagangan bebas</w:t>
      </w:r>
      <w:r>
        <w:rPr>
          <w:rFonts w:ascii="Times New Roman" w:hAnsi="Times New Roman" w:cs="Times New Roman"/>
          <w:sz w:val="24"/>
          <w:szCs w:val="24"/>
        </w:rPr>
        <w:t xml:space="preserve"> yang terjadi saat</w:t>
      </w:r>
      <w:r w:rsidRPr="00633E3F">
        <w:rPr>
          <w:rFonts w:ascii="Times New Roman" w:hAnsi="Times New Roman" w:cs="Times New Roman"/>
          <w:sz w:val="24"/>
          <w:szCs w:val="24"/>
        </w:rPr>
        <w:t xml:space="preserve"> ini ditandai dengan semakin </w:t>
      </w:r>
      <w:r>
        <w:rPr>
          <w:rFonts w:ascii="Times New Roman" w:hAnsi="Times New Roman" w:cs="Times New Roman"/>
          <w:sz w:val="24"/>
          <w:szCs w:val="24"/>
        </w:rPr>
        <w:t>banyaknya</w:t>
      </w:r>
      <w:r w:rsidRPr="00633E3F">
        <w:rPr>
          <w:rFonts w:ascii="Times New Roman" w:hAnsi="Times New Roman" w:cs="Times New Roman"/>
          <w:sz w:val="24"/>
          <w:szCs w:val="24"/>
        </w:rPr>
        <w:t xml:space="preserve"> berbagai produk, baik </w:t>
      </w:r>
      <w:r>
        <w:rPr>
          <w:rFonts w:ascii="Times New Roman" w:hAnsi="Times New Roman" w:cs="Times New Roman"/>
          <w:sz w:val="24"/>
          <w:szCs w:val="24"/>
        </w:rPr>
        <w:t xml:space="preserve">produk </w:t>
      </w:r>
      <w:r w:rsidRPr="00633E3F">
        <w:rPr>
          <w:rFonts w:ascii="Times New Roman" w:hAnsi="Times New Roman" w:cs="Times New Roman"/>
          <w:sz w:val="24"/>
          <w:szCs w:val="24"/>
        </w:rPr>
        <w:t xml:space="preserve">barang maupun </w:t>
      </w:r>
      <w:r>
        <w:rPr>
          <w:rFonts w:ascii="Times New Roman" w:hAnsi="Times New Roman" w:cs="Times New Roman"/>
          <w:sz w:val="24"/>
          <w:szCs w:val="24"/>
        </w:rPr>
        <w:t xml:space="preserve">produk </w:t>
      </w:r>
      <w:r w:rsidRPr="00633E3F">
        <w:rPr>
          <w:rFonts w:ascii="Times New Roman" w:hAnsi="Times New Roman" w:cs="Times New Roman"/>
          <w:sz w:val="24"/>
          <w:szCs w:val="24"/>
        </w:rPr>
        <w:t xml:space="preserve">jasa yang </w:t>
      </w:r>
      <w:r>
        <w:rPr>
          <w:rFonts w:ascii="Times New Roman" w:hAnsi="Times New Roman" w:cs="Times New Roman"/>
          <w:sz w:val="24"/>
          <w:szCs w:val="24"/>
        </w:rPr>
        <w:t>dapat meningkatkan</w:t>
      </w:r>
      <w:r w:rsidRPr="00633E3F">
        <w:rPr>
          <w:rFonts w:ascii="Times New Roman" w:hAnsi="Times New Roman" w:cs="Times New Roman"/>
          <w:sz w:val="24"/>
          <w:szCs w:val="24"/>
        </w:rPr>
        <w:t xml:space="preserve"> persaingan bisnis antar perusahaan. </w:t>
      </w:r>
      <w:r>
        <w:rPr>
          <w:rFonts w:ascii="Times New Roman" w:hAnsi="Times New Roman" w:cs="Times New Roman"/>
          <w:sz w:val="24"/>
          <w:szCs w:val="24"/>
        </w:rPr>
        <w:t>Persaingan ini</w:t>
      </w:r>
      <w:r w:rsidRPr="00633E3F">
        <w:rPr>
          <w:rFonts w:ascii="Times New Roman" w:hAnsi="Times New Roman" w:cs="Times New Roman"/>
          <w:sz w:val="24"/>
          <w:szCs w:val="24"/>
        </w:rPr>
        <w:t xml:space="preserve"> </w:t>
      </w:r>
      <w:r>
        <w:rPr>
          <w:rFonts w:ascii="Times New Roman" w:hAnsi="Times New Roman" w:cs="Times New Roman"/>
          <w:sz w:val="24"/>
          <w:szCs w:val="24"/>
        </w:rPr>
        <w:t xml:space="preserve">menuntut pihak </w:t>
      </w:r>
      <w:r w:rsidRPr="00633E3F">
        <w:rPr>
          <w:rFonts w:ascii="Times New Roman" w:hAnsi="Times New Roman" w:cs="Times New Roman"/>
          <w:sz w:val="24"/>
          <w:szCs w:val="24"/>
        </w:rPr>
        <w:t xml:space="preserve">perusahaan untuk lebih cermat </w:t>
      </w:r>
      <w:r>
        <w:rPr>
          <w:rFonts w:ascii="Times New Roman" w:hAnsi="Times New Roman" w:cs="Times New Roman"/>
          <w:sz w:val="24"/>
          <w:szCs w:val="24"/>
        </w:rPr>
        <w:t xml:space="preserve">dalam </w:t>
      </w:r>
      <w:r w:rsidRPr="00633E3F">
        <w:rPr>
          <w:rFonts w:ascii="Times New Roman" w:hAnsi="Times New Roman" w:cs="Times New Roman"/>
          <w:sz w:val="24"/>
          <w:szCs w:val="24"/>
        </w:rPr>
        <w:t>menentukan strategi bersaing. Setiap perusahaan berusaha menarik perhatian calon konsumen dengan berbagai cara, salah satunya dengan pemberian informasi tentang produk.</w:t>
      </w:r>
    </w:p>
    <w:p w:rsidR="0041017E" w:rsidRDefault="0041017E" w:rsidP="0041017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33E3F">
        <w:rPr>
          <w:rFonts w:ascii="Times New Roman" w:hAnsi="Times New Roman" w:cs="Times New Roman"/>
          <w:sz w:val="24"/>
          <w:szCs w:val="24"/>
        </w:rPr>
        <w:t xml:space="preserve">emberian informasi tentang produk tersebut dapat dilakukan melalui berbagai bentuk program komunikasi pemasaran di antaranya: </w:t>
      </w:r>
      <w:r w:rsidRPr="00507C10">
        <w:rPr>
          <w:rFonts w:ascii="Times New Roman" w:hAnsi="Times New Roman" w:cs="Times New Roman"/>
          <w:i/>
          <w:sz w:val="24"/>
          <w:szCs w:val="24"/>
        </w:rPr>
        <w:t>advertising, sales promotions, personal selling, public relations, dan direct marketing</w:t>
      </w:r>
      <w:r>
        <w:rPr>
          <w:rFonts w:ascii="Times New Roman" w:hAnsi="Times New Roman" w:cs="Times New Roman"/>
          <w:sz w:val="24"/>
          <w:szCs w:val="24"/>
        </w:rPr>
        <w:t xml:space="preserve"> (Kotler, 2012</w:t>
      </w:r>
      <w:r w:rsidRPr="00633E3F">
        <w:rPr>
          <w:rFonts w:ascii="Times New Roman" w:hAnsi="Times New Roman" w:cs="Times New Roman"/>
          <w:sz w:val="24"/>
          <w:szCs w:val="24"/>
        </w:rPr>
        <w:t xml:space="preserve">). </w:t>
      </w:r>
      <w:r w:rsidRPr="00F71FFD">
        <w:rPr>
          <w:rFonts w:ascii="Times New Roman" w:hAnsi="Times New Roman" w:cs="Times New Roman"/>
          <w:i/>
          <w:sz w:val="24"/>
          <w:szCs w:val="24"/>
        </w:rPr>
        <w:t>Advertising</w:t>
      </w:r>
      <w:r w:rsidRPr="00633E3F">
        <w:rPr>
          <w:rFonts w:ascii="Times New Roman" w:hAnsi="Times New Roman" w:cs="Times New Roman"/>
          <w:sz w:val="24"/>
          <w:szCs w:val="24"/>
        </w:rPr>
        <w:t xml:space="preserve"> merupakan salah satu cara yang paling umum digunakan perusahaan </w:t>
      </w:r>
      <w:r w:rsidRPr="00862857">
        <w:rPr>
          <w:rFonts w:ascii="Times New Roman" w:hAnsi="Times New Roman" w:cs="Times New Roman"/>
          <w:sz w:val="24"/>
          <w:szCs w:val="24"/>
        </w:rPr>
        <w:t>mempengaruhi calon konsumen untuk melakukan pembelian</w:t>
      </w:r>
      <w:r>
        <w:rPr>
          <w:rFonts w:ascii="Times New Roman" w:hAnsi="Times New Roman" w:cs="Times New Roman"/>
          <w:sz w:val="24"/>
          <w:szCs w:val="24"/>
        </w:rPr>
        <w:t>.</w:t>
      </w:r>
      <w:r w:rsidRPr="00862857">
        <w:rPr>
          <w:rFonts w:ascii="Times New Roman" w:hAnsi="Times New Roman" w:cs="Times New Roman"/>
          <w:sz w:val="24"/>
          <w:szCs w:val="24"/>
        </w:rPr>
        <w:t xml:space="preserve"> </w:t>
      </w:r>
    </w:p>
    <w:p w:rsidR="0041017E" w:rsidRDefault="0041017E" w:rsidP="0041017E">
      <w:pPr>
        <w:pStyle w:val="ListParagraph"/>
        <w:spacing w:after="0" w:line="480" w:lineRule="auto"/>
        <w:ind w:left="0" w:firstLine="720"/>
        <w:jc w:val="both"/>
        <w:rPr>
          <w:rFonts w:ascii="Times New Roman" w:hAnsi="Times New Roman" w:cs="Times New Roman"/>
          <w:sz w:val="24"/>
          <w:szCs w:val="24"/>
        </w:rPr>
      </w:pPr>
      <w:r w:rsidRPr="00651B61">
        <w:rPr>
          <w:rFonts w:ascii="Times New Roman" w:hAnsi="Times New Roman" w:cs="Times New Roman"/>
          <w:sz w:val="24"/>
          <w:szCs w:val="24"/>
        </w:rPr>
        <w:t>Keputusan pembelian merupakan salah satu komponen utama dari perilaku konsumen. Suatu keputusan melibatkan pilihan di antara dua atau lebih alternatif tindakan (atau perilaku). Dalam memahami perilaku konsumen, terdapat  banyak  pengaruh  yang  mendasari  seseora</w:t>
      </w:r>
      <w:r>
        <w:rPr>
          <w:rFonts w:ascii="Times New Roman" w:hAnsi="Times New Roman" w:cs="Times New Roman"/>
          <w:sz w:val="24"/>
          <w:szCs w:val="24"/>
        </w:rPr>
        <w:t xml:space="preserve">ng </w:t>
      </w:r>
      <w:r w:rsidRPr="00651B61">
        <w:rPr>
          <w:rFonts w:ascii="Times New Roman" w:hAnsi="Times New Roman" w:cs="Times New Roman"/>
          <w:sz w:val="24"/>
          <w:szCs w:val="24"/>
        </w:rPr>
        <w:t>dalam mengambil keputusan pembelian suatu produk atau merek. Untuk dapat memuaskan konsumen, perusahaan harus mampu memenuhi kebutuhan dan k</w:t>
      </w:r>
      <w:r>
        <w:rPr>
          <w:rFonts w:ascii="Times New Roman" w:hAnsi="Times New Roman" w:cs="Times New Roman"/>
          <w:sz w:val="24"/>
          <w:szCs w:val="24"/>
        </w:rPr>
        <w:t xml:space="preserve">einginan konsumen tersebut, </w:t>
      </w:r>
      <w:r w:rsidRPr="00651B61">
        <w:rPr>
          <w:rFonts w:ascii="Times New Roman" w:hAnsi="Times New Roman" w:cs="Times New Roman"/>
          <w:sz w:val="24"/>
          <w:szCs w:val="24"/>
        </w:rPr>
        <w:t>termasuk di dalamnya motif yang mendasari mengapa</w:t>
      </w:r>
      <w:r>
        <w:rPr>
          <w:rFonts w:ascii="Times New Roman" w:hAnsi="Times New Roman" w:cs="Times New Roman"/>
          <w:sz w:val="24"/>
          <w:szCs w:val="24"/>
        </w:rPr>
        <w:t xml:space="preserve"> seseorang membeli suatu produk</w:t>
      </w:r>
      <w:r w:rsidRPr="00651B61">
        <w:rPr>
          <w:rFonts w:ascii="Times New Roman" w:hAnsi="Times New Roman" w:cs="Times New Roman"/>
          <w:sz w:val="24"/>
          <w:szCs w:val="24"/>
        </w:rPr>
        <w:t xml:space="preserve"> dimana </w:t>
      </w:r>
      <w:r>
        <w:rPr>
          <w:rFonts w:ascii="Times New Roman" w:hAnsi="Times New Roman" w:cs="Times New Roman"/>
          <w:sz w:val="24"/>
          <w:szCs w:val="24"/>
        </w:rPr>
        <w:t>konsumen</w:t>
      </w:r>
      <w:r w:rsidRPr="00651B61">
        <w:rPr>
          <w:rFonts w:ascii="Times New Roman" w:hAnsi="Times New Roman" w:cs="Times New Roman"/>
          <w:sz w:val="24"/>
          <w:szCs w:val="24"/>
        </w:rPr>
        <w:t xml:space="preserve"> </w:t>
      </w:r>
      <w:r w:rsidRPr="00651B61">
        <w:rPr>
          <w:rFonts w:ascii="Times New Roman" w:hAnsi="Times New Roman" w:cs="Times New Roman"/>
          <w:sz w:val="24"/>
          <w:szCs w:val="24"/>
        </w:rPr>
        <w:lastRenderedPageBreak/>
        <w:t xml:space="preserve">kapan, berapa </w:t>
      </w:r>
      <w:r>
        <w:rPr>
          <w:rFonts w:ascii="Times New Roman" w:hAnsi="Times New Roman" w:cs="Times New Roman"/>
          <w:sz w:val="24"/>
          <w:szCs w:val="24"/>
        </w:rPr>
        <w:t xml:space="preserve">dan </w:t>
      </w:r>
      <w:r w:rsidRPr="00651B61">
        <w:rPr>
          <w:rFonts w:ascii="Times New Roman" w:hAnsi="Times New Roman" w:cs="Times New Roman"/>
          <w:sz w:val="24"/>
          <w:szCs w:val="24"/>
        </w:rPr>
        <w:t xml:space="preserve">pada tingkat harga berapa </w:t>
      </w:r>
      <w:r>
        <w:rPr>
          <w:rFonts w:ascii="Times New Roman" w:hAnsi="Times New Roman" w:cs="Times New Roman"/>
          <w:sz w:val="24"/>
          <w:szCs w:val="24"/>
        </w:rPr>
        <w:t>konsumen</w:t>
      </w:r>
      <w:r w:rsidRPr="00651B61">
        <w:rPr>
          <w:rFonts w:ascii="Times New Roman" w:hAnsi="Times New Roman" w:cs="Times New Roman"/>
          <w:sz w:val="24"/>
          <w:szCs w:val="24"/>
        </w:rPr>
        <w:t xml:space="preserve"> mau membeli produk tersebut</w:t>
      </w:r>
      <w:r>
        <w:rPr>
          <w:rFonts w:ascii="Times New Roman" w:hAnsi="Times New Roman" w:cs="Times New Roman"/>
          <w:sz w:val="24"/>
          <w:szCs w:val="24"/>
        </w:rPr>
        <w:t>.</w:t>
      </w:r>
    </w:p>
    <w:p w:rsidR="0041017E" w:rsidRPr="00DB2D39" w:rsidRDefault="0041017E" w:rsidP="0041017E">
      <w:pPr>
        <w:pStyle w:val="ListParagraph"/>
        <w:spacing w:after="0" w:line="480" w:lineRule="auto"/>
        <w:ind w:left="0" w:firstLine="720"/>
        <w:jc w:val="both"/>
        <w:rPr>
          <w:rFonts w:ascii="Times New Roman" w:hAnsi="Times New Roman" w:cs="Times New Roman"/>
          <w:color w:val="000000" w:themeColor="text1"/>
          <w:sz w:val="24"/>
          <w:szCs w:val="24"/>
        </w:rPr>
      </w:pPr>
      <w:r w:rsidRPr="00862857">
        <w:rPr>
          <w:rFonts w:ascii="Times New Roman" w:hAnsi="Times New Roman" w:cs="Times New Roman"/>
          <w:sz w:val="24"/>
          <w:szCs w:val="24"/>
        </w:rPr>
        <w:t>Agar produk yang</w:t>
      </w:r>
      <w:r w:rsidRPr="00633E3F">
        <w:rPr>
          <w:rFonts w:ascii="Times New Roman" w:hAnsi="Times New Roman" w:cs="Times New Roman"/>
          <w:sz w:val="24"/>
          <w:szCs w:val="24"/>
        </w:rPr>
        <w:t xml:space="preserve"> ditawarkan </w:t>
      </w:r>
      <w:r>
        <w:rPr>
          <w:rFonts w:ascii="Times New Roman" w:hAnsi="Times New Roman" w:cs="Times New Roman"/>
          <w:sz w:val="24"/>
          <w:szCs w:val="24"/>
        </w:rPr>
        <w:t xml:space="preserve">perusahaan </w:t>
      </w:r>
      <w:r w:rsidRPr="00633E3F">
        <w:rPr>
          <w:rFonts w:ascii="Times New Roman" w:hAnsi="Times New Roman" w:cs="Times New Roman"/>
          <w:sz w:val="24"/>
          <w:szCs w:val="24"/>
        </w:rPr>
        <w:t>melalui media iklan memiliki daya tarik bagi calon konsumen, maka diperlukan dukungan tokoh terkenal atau bintang iklan sebagai penyampaian pesan.</w:t>
      </w:r>
      <w:r>
        <w:rPr>
          <w:rFonts w:ascii="Times New Roman" w:hAnsi="Times New Roman" w:cs="Times New Roman"/>
          <w:sz w:val="24"/>
          <w:szCs w:val="24"/>
        </w:rPr>
        <w:t xml:space="preserve"> </w:t>
      </w:r>
      <w:r w:rsidRPr="00DB2D39">
        <w:rPr>
          <w:rFonts w:ascii="Times New Roman" w:hAnsi="Times New Roman" w:cs="Times New Roman"/>
          <w:color w:val="000000" w:themeColor="text1"/>
          <w:sz w:val="24"/>
          <w:szCs w:val="24"/>
        </w:rPr>
        <w:t xml:space="preserve">Salah satu konsep periklanan yang digunakan oleh perusahaan yaitu dengan  </w:t>
      </w:r>
      <w:r w:rsidRPr="00DB2D39">
        <w:rPr>
          <w:rFonts w:ascii="Times New Roman" w:hAnsi="Times New Roman" w:cs="Times New Roman"/>
          <w:i/>
          <w:color w:val="000000" w:themeColor="text1"/>
          <w:sz w:val="24"/>
          <w:szCs w:val="24"/>
        </w:rPr>
        <w:t xml:space="preserve">product </w:t>
      </w:r>
      <w:r w:rsidRPr="00C20F0C">
        <w:rPr>
          <w:rFonts w:ascii="Times New Roman" w:hAnsi="Times New Roman" w:cs="Times New Roman"/>
          <w:i/>
          <w:color w:val="000000" w:themeColor="text1"/>
          <w:sz w:val="24"/>
          <w:szCs w:val="24"/>
        </w:rPr>
        <w:t>endorser</w:t>
      </w:r>
      <w:r w:rsidRPr="00DB2D39">
        <w:rPr>
          <w:rFonts w:ascii="Times New Roman" w:hAnsi="Times New Roman" w:cs="Times New Roman"/>
          <w:color w:val="000000" w:themeColor="text1"/>
          <w:sz w:val="24"/>
          <w:szCs w:val="24"/>
        </w:rPr>
        <w:t>.</w:t>
      </w:r>
      <w:r w:rsidRPr="00DB2D39">
        <w:rPr>
          <w:rFonts w:ascii="Times New Roman" w:hAnsi="Times New Roman" w:cs="Times New Roman"/>
          <w:color w:val="000000" w:themeColor="text1"/>
          <w:sz w:val="24"/>
          <w:szCs w:val="24"/>
          <w:shd w:val="clear" w:color="auto" w:fill="FFFFFF"/>
        </w:rPr>
        <w:t xml:space="preserve"> Tokoh yang dipilih dengan cermat setidaknya dapat menarik perhatian pada produk atau merek. Shimp (2013) mendefinisikan selebriti </w:t>
      </w:r>
      <w:r>
        <w:rPr>
          <w:rFonts w:ascii="Times New Roman" w:hAnsi="Times New Roman" w:cs="Times New Roman"/>
          <w:color w:val="000000" w:themeColor="text1"/>
          <w:sz w:val="24"/>
          <w:szCs w:val="24"/>
          <w:shd w:val="clear" w:color="auto" w:fill="FFFFFF"/>
        </w:rPr>
        <w:t xml:space="preserve">endoser </w:t>
      </w:r>
      <w:r w:rsidRPr="00DB2D39">
        <w:rPr>
          <w:rFonts w:ascii="Times New Roman" w:hAnsi="Times New Roman" w:cs="Times New Roman"/>
          <w:color w:val="000000" w:themeColor="text1"/>
          <w:sz w:val="24"/>
          <w:szCs w:val="24"/>
          <w:shd w:val="clear" w:color="auto" w:fill="FFFFFF"/>
        </w:rPr>
        <w:t>adalah tokoh (aktor, penghibur, atlet) yang dikenal masyarakat karena prestasinya di dalam bidang-bidang yang berbeda dari golongan produk yang didukung.</w:t>
      </w:r>
    </w:p>
    <w:p w:rsidR="0041017E" w:rsidRPr="00DB2D39" w:rsidRDefault="0041017E" w:rsidP="0041017E">
      <w:pPr>
        <w:pStyle w:val="ListParagraph"/>
        <w:spacing w:after="0" w:line="480" w:lineRule="auto"/>
        <w:ind w:left="0" w:firstLine="720"/>
        <w:jc w:val="both"/>
        <w:rPr>
          <w:rFonts w:ascii="Times New Roman" w:hAnsi="Times New Roman" w:cs="Times New Roman"/>
          <w:color w:val="000000" w:themeColor="text1"/>
          <w:sz w:val="24"/>
          <w:szCs w:val="24"/>
        </w:rPr>
      </w:pPr>
      <w:r w:rsidRPr="00DB2D39">
        <w:rPr>
          <w:rFonts w:ascii="Times New Roman" w:hAnsi="Times New Roman" w:cs="Times New Roman"/>
          <w:color w:val="000000" w:themeColor="text1"/>
          <w:sz w:val="24"/>
          <w:szCs w:val="24"/>
        </w:rPr>
        <w:t xml:space="preserve">Penggunaan </w:t>
      </w:r>
      <w:r w:rsidRPr="00DB2D39">
        <w:rPr>
          <w:rFonts w:ascii="Times New Roman" w:hAnsi="Times New Roman" w:cs="Times New Roman"/>
          <w:i/>
          <w:color w:val="000000" w:themeColor="text1"/>
          <w:sz w:val="24"/>
          <w:szCs w:val="24"/>
        </w:rPr>
        <w:t xml:space="preserve">celebrity </w:t>
      </w:r>
      <w:r w:rsidRPr="00C20F0C">
        <w:rPr>
          <w:rFonts w:ascii="Times New Roman" w:hAnsi="Times New Roman" w:cs="Times New Roman"/>
          <w:i/>
          <w:color w:val="000000" w:themeColor="text1"/>
          <w:sz w:val="24"/>
          <w:szCs w:val="24"/>
        </w:rPr>
        <w:t>endorser</w:t>
      </w:r>
      <w:r w:rsidRPr="00DB2D39">
        <w:rPr>
          <w:rFonts w:ascii="Times New Roman" w:hAnsi="Times New Roman" w:cs="Times New Roman"/>
          <w:i/>
          <w:color w:val="000000" w:themeColor="text1"/>
          <w:sz w:val="24"/>
          <w:szCs w:val="24"/>
        </w:rPr>
        <w:t xml:space="preserve"> </w:t>
      </w:r>
      <w:r w:rsidRPr="00DB2D39">
        <w:rPr>
          <w:rFonts w:ascii="Times New Roman" w:hAnsi="Times New Roman" w:cs="Times New Roman"/>
          <w:color w:val="000000" w:themeColor="text1"/>
          <w:sz w:val="24"/>
          <w:szCs w:val="24"/>
        </w:rPr>
        <w:t>bagi</w:t>
      </w:r>
      <w:r w:rsidRPr="00DB2D39">
        <w:rPr>
          <w:rFonts w:ascii="Times New Roman" w:hAnsi="Times New Roman" w:cs="Times New Roman"/>
          <w:i/>
          <w:color w:val="000000" w:themeColor="text1"/>
          <w:sz w:val="24"/>
          <w:szCs w:val="24"/>
        </w:rPr>
        <w:t xml:space="preserve"> </w:t>
      </w:r>
      <w:r w:rsidRPr="00DB2D39">
        <w:rPr>
          <w:rFonts w:ascii="Times New Roman" w:hAnsi="Times New Roman" w:cs="Times New Roman"/>
          <w:color w:val="000000" w:themeColor="text1"/>
          <w:sz w:val="24"/>
          <w:szCs w:val="24"/>
        </w:rPr>
        <w:t>pemasar merupakan pembeda dengan produk–produk lain yang sejenis</w:t>
      </w:r>
      <w:r>
        <w:rPr>
          <w:rFonts w:ascii="Times New Roman" w:hAnsi="Times New Roman" w:cs="Times New Roman"/>
          <w:color w:val="000000" w:themeColor="text1"/>
          <w:sz w:val="24"/>
          <w:szCs w:val="24"/>
        </w:rPr>
        <w:t>.</w:t>
      </w:r>
      <w:r w:rsidRPr="00DB2D39">
        <w:rPr>
          <w:rFonts w:ascii="Times New Roman" w:hAnsi="Times New Roman" w:cs="Times New Roman"/>
          <w:color w:val="000000" w:themeColor="text1"/>
          <w:sz w:val="24"/>
          <w:szCs w:val="24"/>
        </w:rPr>
        <w:t xml:space="preserve"> Pembeda ini akan digunakan konsumen untuk memilih dari berbagai macam produk yang ditawarkan produsen. Cara lain yang dapat dilakukan untuk menekankan pembeda produk melalui </w:t>
      </w:r>
      <w:r w:rsidRPr="00DB2D39">
        <w:rPr>
          <w:rFonts w:ascii="Times New Roman" w:hAnsi="Times New Roman" w:cs="Times New Roman"/>
          <w:i/>
          <w:color w:val="000000" w:themeColor="text1"/>
          <w:sz w:val="24"/>
          <w:szCs w:val="24"/>
        </w:rPr>
        <w:t>brand image</w:t>
      </w:r>
      <w:r w:rsidRPr="00DB2D39">
        <w:rPr>
          <w:rFonts w:ascii="Times New Roman" w:hAnsi="Times New Roman" w:cs="Times New Roman"/>
          <w:color w:val="000000" w:themeColor="text1"/>
          <w:sz w:val="24"/>
          <w:szCs w:val="24"/>
        </w:rPr>
        <w:t xml:space="preserve">. </w:t>
      </w:r>
      <w:r w:rsidRPr="00DB2D39">
        <w:rPr>
          <w:rFonts w:ascii="Times New Roman" w:hAnsi="Times New Roman" w:cs="Times New Roman"/>
          <w:color w:val="000000" w:themeColor="text1"/>
          <w:sz w:val="24"/>
          <w:szCs w:val="24"/>
          <w:shd w:val="clear" w:color="auto" w:fill="FFFFFF"/>
        </w:rPr>
        <w:t xml:space="preserve">Meurut Kotler (2012) </w:t>
      </w:r>
      <w:r w:rsidRPr="00DB2D39">
        <w:rPr>
          <w:rFonts w:ascii="Times New Roman" w:hAnsi="Times New Roman" w:cs="Times New Roman"/>
          <w:i/>
          <w:iCs/>
          <w:color w:val="000000" w:themeColor="text1"/>
          <w:sz w:val="24"/>
          <w:szCs w:val="24"/>
          <w:shd w:val="clear" w:color="auto" w:fill="FFFFFF"/>
        </w:rPr>
        <w:t xml:space="preserve">brand image </w:t>
      </w:r>
      <w:r w:rsidRPr="00DB2D39">
        <w:rPr>
          <w:rFonts w:ascii="Times New Roman" w:hAnsi="Times New Roman" w:cs="Times New Roman"/>
          <w:color w:val="000000" w:themeColor="text1"/>
          <w:sz w:val="24"/>
          <w:szCs w:val="24"/>
          <w:shd w:val="clear" w:color="auto" w:fill="FFFFFF"/>
        </w:rPr>
        <w:t>adalah keyakinan tentang merek tertentu. </w:t>
      </w:r>
      <w:r w:rsidRPr="00DB2D39">
        <w:rPr>
          <w:rFonts w:ascii="Times New Roman" w:hAnsi="Times New Roman" w:cs="Times New Roman"/>
          <w:color w:val="000000" w:themeColor="text1"/>
          <w:sz w:val="24"/>
          <w:szCs w:val="24"/>
        </w:rPr>
        <w:t xml:space="preserve"> Perusahaan harus bisa membangun asosiasi pada benak konsumen, sehingga membuat konsumen selalu mengingat sebuah merek yang diciptakan.</w:t>
      </w:r>
    </w:p>
    <w:p w:rsidR="0041017E" w:rsidRDefault="0041017E" w:rsidP="0041017E">
      <w:pPr>
        <w:pStyle w:val="ListParagraph"/>
        <w:spacing w:after="0" w:line="480" w:lineRule="auto"/>
        <w:ind w:left="0" w:firstLine="720"/>
        <w:jc w:val="both"/>
        <w:rPr>
          <w:rFonts w:ascii="Times New Roman" w:hAnsi="Times New Roman" w:cs="Times New Roman"/>
          <w:color w:val="000000" w:themeColor="text1"/>
          <w:sz w:val="24"/>
          <w:szCs w:val="24"/>
          <w:shd w:val="clear" w:color="auto" w:fill="FFFFFF"/>
        </w:rPr>
      </w:pPr>
      <w:r w:rsidRPr="0041716F">
        <w:rPr>
          <w:rFonts w:ascii="Times New Roman" w:hAnsi="Times New Roman" w:cs="Times New Roman"/>
          <w:color w:val="000000" w:themeColor="text1"/>
          <w:sz w:val="24"/>
          <w:szCs w:val="24"/>
          <w:shd w:val="clear" w:color="auto" w:fill="FFFFFF"/>
        </w:rPr>
        <w:t>Berdasarkan data Kementerian Perindustrian (2016), pertumbuhan pasar industri ini rata-rata mencapai 9,67% per tahun dalam enam tahun terakhir (2009-2015). Tahun 2017 besar pasar (</w:t>
      </w:r>
      <w:r w:rsidRPr="00CE3B61">
        <w:rPr>
          <w:rFonts w:ascii="Times New Roman" w:hAnsi="Times New Roman" w:cs="Times New Roman"/>
          <w:i/>
          <w:color w:val="000000" w:themeColor="text1"/>
          <w:sz w:val="24"/>
          <w:szCs w:val="24"/>
          <w:shd w:val="clear" w:color="auto" w:fill="FFFFFF"/>
        </w:rPr>
        <w:t>market size</w:t>
      </w:r>
      <w:r w:rsidRPr="0041716F">
        <w:rPr>
          <w:rFonts w:ascii="Times New Roman" w:hAnsi="Times New Roman" w:cs="Times New Roman"/>
          <w:color w:val="000000" w:themeColor="text1"/>
          <w:sz w:val="24"/>
          <w:szCs w:val="24"/>
          <w:shd w:val="clear" w:color="auto" w:fill="FFFFFF"/>
        </w:rPr>
        <w:t xml:space="preserve">) pasar kosmetik sebesar Rp. 46,4 triliun, </w:t>
      </w:r>
      <w:r w:rsidRPr="0041716F">
        <w:rPr>
          <w:rFonts w:ascii="Times New Roman" w:hAnsi="Times New Roman" w:cs="Times New Roman"/>
          <w:color w:val="000000" w:themeColor="text1"/>
          <w:sz w:val="24"/>
          <w:szCs w:val="24"/>
        </w:rPr>
        <w:t xml:space="preserve">di mana konsumen kelas menengah menjadi faktor utama tingginya penjualan kosmetik di Indonesia. Hal ini mengindikasikan bahwa tingginya minat konsumen terhadap kosmetik mampu memberikan peluang besar bagi para industri </w:t>
      </w:r>
      <w:r w:rsidRPr="0041716F">
        <w:rPr>
          <w:rFonts w:ascii="Times New Roman" w:hAnsi="Times New Roman" w:cs="Times New Roman"/>
          <w:color w:val="000000" w:themeColor="text1"/>
          <w:sz w:val="24"/>
          <w:szCs w:val="24"/>
        </w:rPr>
        <w:lastRenderedPageBreak/>
        <w:t>kosmetik untuk memasarkan produknya di Indonesia</w:t>
      </w:r>
      <w:r>
        <w:rPr>
          <w:rFonts w:ascii="Times New Roman" w:hAnsi="Times New Roman" w:cs="Times New Roman"/>
          <w:color w:val="000000" w:themeColor="text1"/>
          <w:sz w:val="24"/>
          <w:szCs w:val="24"/>
        </w:rPr>
        <w:t xml:space="preserve"> (Data </w:t>
      </w:r>
      <w:r w:rsidRPr="0041716F">
        <w:rPr>
          <w:rFonts w:ascii="Times New Roman" w:hAnsi="Times New Roman" w:cs="Times New Roman"/>
          <w:color w:val="000000" w:themeColor="text1"/>
          <w:sz w:val="24"/>
          <w:szCs w:val="24"/>
          <w:shd w:val="clear" w:color="auto" w:fill="FFFFFF"/>
        </w:rPr>
        <w:t>Kementerian Perindustrian</w:t>
      </w:r>
      <w:r>
        <w:rPr>
          <w:rFonts w:ascii="Times New Roman" w:hAnsi="Times New Roman" w:cs="Times New Roman"/>
          <w:color w:val="000000" w:themeColor="text1"/>
          <w:sz w:val="24"/>
          <w:szCs w:val="24"/>
          <w:shd w:val="clear" w:color="auto" w:fill="FFFFFF"/>
        </w:rPr>
        <w:t>, 2018)</w:t>
      </w:r>
      <w:r w:rsidRPr="0041716F">
        <w:rPr>
          <w:rFonts w:ascii="Times New Roman" w:hAnsi="Times New Roman" w:cs="Times New Roman"/>
          <w:color w:val="000000" w:themeColor="text1"/>
          <w:sz w:val="24"/>
          <w:szCs w:val="24"/>
          <w:shd w:val="clear" w:color="auto" w:fill="FFFFFF"/>
        </w:rPr>
        <w:t xml:space="preserve">. </w:t>
      </w:r>
    </w:p>
    <w:p w:rsidR="0041017E" w:rsidRDefault="0041017E" w:rsidP="0041017E">
      <w:pPr>
        <w:pStyle w:val="ListParagraph"/>
        <w:spacing w:after="0" w:line="480" w:lineRule="auto"/>
        <w:ind w:left="0" w:firstLine="720"/>
        <w:jc w:val="both"/>
        <w:rPr>
          <w:rFonts w:ascii="Times New Roman" w:hAnsi="Times New Roman" w:cs="Times New Roman"/>
          <w:sz w:val="24"/>
          <w:szCs w:val="24"/>
        </w:rPr>
      </w:pPr>
      <w:r w:rsidRPr="0041716F">
        <w:rPr>
          <w:rFonts w:ascii="Times New Roman" w:hAnsi="Times New Roman" w:cs="Times New Roman"/>
          <w:color w:val="000000" w:themeColor="text1"/>
          <w:sz w:val="24"/>
          <w:szCs w:val="24"/>
        </w:rPr>
        <w:t xml:space="preserve">Salah satu perushaaan </w:t>
      </w:r>
      <w:r>
        <w:rPr>
          <w:rFonts w:ascii="Times New Roman" w:hAnsi="Times New Roman" w:cs="Times New Roman"/>
          <w:color w:val="000000" w:themeColor="text1"/>
          <w:sz w:val="24"/>
          <w:szCs w:val="24"/>
        </w:rPr>
        <w:t xml:space="preserve">kosmetik yang baru dan </w:t>
      </w:r>
      <w:r w:rsidRPr="0041716F">
        <w:rPr>
          <w:rFonts w:ascii="Times New Roman" w:hAnsi="Times New Roman" w:cs="Times New Roman"/>
          <w:color w:val="000000" w:themeColor="text1"/>
          <w:sz w:val="24"/>
          <w:szCs w:val="24"/>
        </w:rPr>
        <w:t>yang memiliki tingkat kompetisi sangat ketat di industri kosmetik adalah Kosmetik Erto’s.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Erto’s yang diproduksi CV. Erto</w:t>
      </w:r>
      <w:r w:rsidRPr="00651B61">
        <w:rPr>
          <w:rFonts w:ascii="Times New Roman" w:hAnsi="Times New Roman" w:cs="Times New Roman"/>
          <w:sz w:val="24"/>
          <w:szCs w:val="24"/>
        </w:rPr>
        <w:t xml:space="preserve"> merupakan salah satu </w:t>
      </w:r>
      <w:r>
        <w:rPr>
          <w:rFonts w:ascii="Times New Roman" w:hAnsi="Times New Roman" w:cs="Times New Roman"/>
          <w:sz w:val="24"/>
          <w:szCs w:val="24"/>
        </w:rPr>
        <w:t>perusahaan</w:t>
      </w:r>
      <w:r w:rsidRPr="00651B61">
        <w:rPr>
          <w:rFonts w:ascii="Times New Roman" w:hAnsi="Times New Roman" w:cs="Times New Roman"/>
          <w:sz w:val="24"/>
          <w:szCs w:val="24"/>
        </w:rPr>
        <w:t xml:space="preserve"> </w:t>
      </w:r>
      <w:r>
        <w:rPr>
          <w:rFonts w:ascii="Times New Roman" w:hAnsi="Times New Roman" w:cs="Times New Roman"/>
          <w:sz w:val="24"/>
          <w:szCs w:val="24"/>
        </w:rPr>
        <w:t xml:space="preserve">kosmetik yang </w:t>
      </w:r>
      <w:r w:rsidRPr="00651B61">
        <w:rPr>
          <w:rFonts w:ascii="Times New Roman" w:hAnsi="Times New Roman" w:cs="Times New Roman"/>
          <w:sz w:val="24"/>
          <w:szCs w:val="24"/>
        </w:rPr>
        <w:t xml:space="preserve">memiliki jaringan luas di Indonesia tentunya juga harus meningkatkan loyalitas para pelanggannya. Hal tersebut harus dilakukan untuk mengantisipasi agar para pelanggannya tidak beralih ke provider lain yang baru bermunculan yang tentu saja memberikan promosi-promosi menarik bagi konsumen melalui iklan-iklan. </w:t>
      </w:r>
      <w:r w:rsidRPr="0041716F">
        <w:rPr>
          <w:rFonts w:ascii="Times New Roman" w:hAnsi="Times New Roman" w:cs="Times New Roman"/>
          <w:color w:val="000000" w:themeColor="text1"/>
          <w:sz w:val="24"/>
          <w:szCs w:val="24"/>
        </w:rPr>
        <w:t>Kosmetik Erto’s</w:t>
      </w:r>
      <w:r w:rsidRPr="00651B61">
        <w:rPr>
          <w:rFonts w:ascii="Times New Roman" w:hAnsi="Times New Roman" w:cs="Times New Roman"/>
          <w:sz w:val="24"/>
          <w:szCs w:val="24"/>
        </w:rPr>
        <w:t xml:space="preserve"> merupakan salah </w:t>
      </w:r>
      <w:r>
        <w:rPr>
          <w:rFonts w:ascii="Times New Roman" w:hAnsi="Times New Roman" w:cs="Times New Roman"/>
          <w:sz w:val="24"/>
          <w:szCs w:val="24"/>
        </w:rPr>
        <w:t xml:space="preserve">perusahaan kosemetik yang </w:t>
      </w:r>
      <w:r w:rsidRPr="00651B61">
        <w:rPr>
          <w:rFonts w:ascii="Times New Roman" w:hAnsi="Times New Roman" w:cs="Times New Roman"/>
          <w:sz w:val="24"/>
          <w:szCs w:val="24"/>
        </w:rPr>
        <w:t xml:space="preserve">menggunakan  </w:t>
      </w:r>
      <w:r w:rsidRPr="00651B61">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651B61">
        <w:rPr>
          <w:rFonts w:ascii="Times New Roman" w:hAnsi="Times New Roman" w:cs="Times New Roman"/>
          <w:i/>
          <w:sz w:val="24"/>
          <w:szCs w:val="24"/>
        </w:rPr>
        <w:t xml:space="preserve">  </w:t>
      </w:r>
      <w:r w:rsidRPr="00651B61">
        <w:rPr>
          <w:rFonts w:ascii="Times New Roman" w:hAnsi="Times New Roman" w:cs="Times New Roman"/>
          <w:sz w:val="24"/>
          <w:szCs w:val="24"/>
        </w:rPr>
        <w:t>dalam  iklan.</w:t>
      </w:r>
    </w:p>
    <w:p w:rsidR="0041017E" w:rsidRPr="00097332" w:rsidRDefault="0041017E" w:rsidP="0041017E">
      <w:pPr>
        <w:pStyle w:val="ListParagraph"/>
        <w:spacing w:after="0" w:line="480" w:lineRule="auto"/>
        <w:ind w:left="0" w:firstLine="720"/>
        <w:jc w:val="both"/>
        <w:rPr>
          <w:rFonts w:ascii="Times New Roman" w:hAnsi="Times New Roman" w:cs="Times New Roman"/>
          <w:sz w:val="24"/>
          <w:szCs w:val="24"/>
        </w:rPr>
      </w:pPr>
      <w:r w:rsidRPr="00097332">
        <w:rPr>
          <w:rFonts w:ascii="Times New Roman" w:hAnsi="Times New Roman" w:cs="Times New Roman"/>
          <w:sz w:val="24"/>
        </w:rPr>
        <w:t>Faktor lain yang dapat mempengaruhi keputusan pembelian adalah kualitas produk, Menur</w:t>
      </w:r>
      <w:r>
        <w:rPr>
          <w:rFonts w:ascii="Times New Roman" w:hAnsi="Times New Roman" w:cs="Times New Roman"/>
          <w:sz w:val="24"/>
        </w:rPr>
        <w:t>ut Kotler dan Amstrong (2008</w:t>
      </w:r>
      <w:r w:rsidRPr="00097332">
        <w:rPr>
          <w:rFonts w:ascii="Times New Roman" w:hAnsi="Times New Roman" w:cs="Times New Roman"/>
          <w:sz w:val="24"/>
        </w:rPr>
        <w:t>), kualitas produk merupakan karakteristik produk atau jasa yang bergabung pada kemampuannya untuk memuaskan kebutuhan pelanggan, yang dinyatakan atau diimplementasikan. Pembeli akan membeli produk kalau merasa cocok, karena itu produk harus disesuaikan dengan keinginan ataupun kebutuhan pembeli agar pemasaran produk berhasil</w:t>
      </w:r>
      <w:r>
        <w:rPr>
          <w:rFonts w:ascii="Times New Roman" w:hAnsi="Times New Roman" w:cs="Times New Roman"/>
          <w:sz w:val="24"/>
        </w:rPr>
        <w:t xml:space="preserve">. </w:t>
      </w:r>
      <w:r w:rsidRPr="0041716F">
        <w:rPr>
          <w:rFonts w:ascii="Times New Roman" w:hAnsi="Times New Roman" w:cs="Times New Roman"/>
          <w:color w:val="000000" w:themeColor="text1"/>
          <w:sz w:val="24"/>
          <w:szCs w:val="24"/>
        </w:rPr>
        <w:t xml:space="preserve">Kosmetik </w:t>
      </w:r>
      <w:r w:rsidRPr="00097332">
        <w:rPr>
          <w:rFonts w:ascii="Times New Roman" w:hAnsi="Times New Roman" w:cs="Times New Roman"/>
          <w:color w:val="000000" w:themeColor="text1"/>
          <w:sz w:val="24"/>
          <w:szCs w:val="24"/>
        </w:rPr>
        <w:t>Erto’s</w:t>
      </w:r>
      <w:r w:rsidRPr="00097332">
        <w:rPr>
          <w:rFonts w:ascii="Times New Roman" w:hAnsi="Times New Roman" w:cs="Times New Roman"/>
          <w:sz w:val="24"/>
          <w:szCs w:val="24"/>
        </w:rPr>
        <w:t xml:space="preserve"> merupakan kosmetik yang memiliki kualitas baik, kosmetik yang terjamin dalam segi kualitas dan keamanan adalah kosmetik yang legal</w:t>
      </w:r>
      <w:r>
        <w:rPr>
          <w:rFonts w:ascii="Times New Roman" w:hAnsi="Times New Roman" w:cs="Times New Roman"/>
          <w:sz w:val="24"/>
          <w:szCs w:val="24"/>
        </w:rPr>
        <w:t xml:space="preserve"> yaitu yang telah terdaftar di </w:t>
      </w:r>
      <w:r w:rsidRPr="00097332">
        <w:rPr>
          <w:rFonts w:ascii="Times New Roman" w:hAnsi="Times New Roman" w:cs="Times New Roman"/>
          <w:sz w:val="24"/>
          <w:szCs w:val="24"/>
        </w:rPr>
        <w:t>BPOM</w:t>
      </w:r>
      <w:r>
        <w:rPr>
          <w:rFonts w:ascii="Times New Roman" w:hAnsi="Times New Roman" w:cs="Times New Roman"/>
          <w:sz w:val="24"/>
          <w:szCs w:val="24"/>
        </w:rPr>
        <w:t xml:space="preserve"> dengan No BPOM : </w:t>
      </w:r>
      <w:r w:rsidRPr="00097332">
        <w:rPr>
          <w:rFonts w:ascii="Times New Roman" w:eastAsia="Times New Roman" w:hAnsi="Times New Roman" w:cs="Times New Roman"/>
          <w:color w:val="222222"/>
          <w:sz w:val="24"/>
          <w:szCs w:val="24"/>
        </w:rPr>
        <w:t xml:space="preserve">CC Cream Whitening (NA18150301221), Facial wash Brigtening (NA18151204759) dan Night Cream Whitening (NA18160102428) </w:t>
      </w:r>
      <w:r w:rsidRPr="00097332">
        <w:rPr>
          <w:rFonts w:ascii="Times New Roman" w:hAnsi="Times New Roman" w:cs="Times New Roman"/>
          <w:sz w:val="24"/>
          <w:szCs w:val="24"/>
        </w:rPr>
        <w:t xml:space="preserve"> (www.pom.go.id)</w:t>
      </w:r>
    </w:p>
    <w:p w:rsidR="0041017E" w:rsidRPr="00651B61" w:rsidRDefault="0041017E" w:rsidP="0041017E">
      <w:pPr>
        <w:pStyle w:val="ListParagraph"/>
        <w:spacing w:after="0" w:line="480" w:lineRule="auto"/>
        <w:ind w:left="0" w:firstLine="720"/>
        <w:jc w:val="both"/>
        <w:rPr>
          <w:rFonts w:ascii="Times New Roman" w:hAnsi="Times New Roman" w:cs="Times New Roman"/>
          <w:sz w:val="24"/>
          <w:szCs w:val="24"/>
        </w:rPr>
      </w:pPr>
      <w:r w:rsidRPr="00651B61">
        <w:rPr>
          <w:rFonts w:ascii="Times New Roman" w:hAnsi="Times New Roman" w:cs="Times New Roman"/>
          <w:sz w:val="24"/>
          <w:szCs w:val="24"/>
        </w:rPr>
        <w:lastRenderedPageBreak/>
        <w:t>Fenomena yang terjadi di atas</w:t>
      </w:r>
      <w:r>
        <w:rPr>
          <w:rFonts w:ascii="Times New Roman" w:hAnsi="Times New Roman" w:cs="Times New Roman"/>
          <w:sz w:val="24"/>
          <w:szCs w:val="24"/>
        </w:rPr>
        <w:t xml:space="preserve"> menjadikan </w:t>
      </w:r>
      <w:r w:rsidRPr="00651B61">
        <w:rPr>
          <w:rFonts w:ascii="Times New Roman" w:hAnsi="Times New Roman" w:cs="Times New Roman"/>
          <w:sz w:val="24"/>
          <w:szCs w:val="24"/>
        </w:rPr>
        <w:t xml:space="preserve">penulis tertarik untuk meneliti </w:t>
      </w:r>
      <w:r>
        <w:rPr>
          <w:rFonts w:ascii="Times New Roman" w:hAnsi="Times New Roman" w:cs="Times New Roman"/>
          <w:sz w:val="24"/>
          <w:szCs w:val="24"/>
        </w:rPr>
        <w:t xml:space="preserve">hal tersebut dengan judul </w:t>
      </w:r>
      <w:r w:rsidRPr="00651B61">
        <w:rPr>
          <w:rFonts w:ascii="Times New Roman" w:hAnsi="Times New Roman" w:cs="Times New Roman"/>
          <w:sz w:val="24"/>
          <w:szCs w:val="24"/>
        </w:rPr>
        <w:t>tentang “</w:t>
      </w:r>
      <w:r w:rsidRPr="00651B61">
        <w:rPr>
          <w:rFonts w:ascii="Times New Roman" w:hAnsi="Times New Roman" w:cs="Times New Roman"/>
          <w:b/>
          <w:sz w:val="24"/>
          <w:szCs w:val="24"/>
        </w:rPr>
        <w:t xml:space="preserve">Pengaruh </w:t>
      </w:r>
      <w:r w:rsidRPr="00651B61">
        <w:rPr>
          <w:rFonts w:ascii="Times New Roman" w:hAnsi="Times New Roman" w:cs="Times New Roman"/>
          <w:b/>
          <w:i/>
          <w:sz w:val="24"/>
          <w:szCs w:val="24"/>
        </w:rPr>
        <w:t xml:space="preserve">Celebrity </w:t>
      </w:r>
      <w:r w:rsidRPr="00C20F0C">
        <w:rPr>
          <w:rFonts w:ascii="Times New Roman" w:hAnsi="Times New Roman" w:cs="Times New Roman"/>
          <w:b/>
          <w:i/>
          <w:sz w:val="24"/>
          <w:szCs w:val="24"/>
        </w:rPr>
        <w:t>Endorser</w:t>
      </w:r>
      <w:r w:rsidRPr="00097332">
        <w:rPr>
          <w:rFonts w:ascii="Times New Roman" w:hAnsi="Times New Roman" w:cs="Times New Roman"/>
          <w:b/>
          <w:sz w:val="24"/>
          <w:szCs w:val="24"/>
        </w:rPr>
        <w:t xml:space="preserve"> dan Kualitas Produk</w:t>
      </w:r>
      <w:r>
        <w:rPr>
          <w:rFonts w:ascii="Times New Roman" w:hAnsi="Times New Roman" w:cs="Times New Roman"/>
          <w:b/>
          <w:i/>
          <w:sz w:val="24"/>
          <w:szCs w:val="24"/>
        </w:rPr>
        <w:t xml:space="preserve"> </w:t>
      </w:r>
      <w:r w:rsidRPr="00651B61">
        <w:rPr>
          <w:rFonts w:ascii="Times New Roman" w:hAnsi="Times New Roman" w:cs="Times New Roman"/>
          <w:b/>
          <w:sz w:val="24"/>
          <w:szCs w:val="24"/>
        </w:rPr>
        <w:t>Terhadap Keputusan Pembelian</w:t>
      </w:r>
      <w:r>
        <w:rPr>
          <w:rFonts w:ascii="Times New Roman" w:hAnsi="Times New Roman" w:cs="Times New Roman"/>
          <w:b/>
          <w:i/>
          <w:sz w:val="24"/>
          <w:szCs w:val="24"/>
        </w:rPr>
        <w:t xml:space="preserve"> </w:t>
      </w:r>
      <w:r w:rsidRPr="00651B61">
        <w:rPr>
          <w:rFonts w:ascii="Times New Roman" w:hAnsi="Times New Roman" w:cs="Times New Roman"/>
          <w:b/>
          <w:sz w:val="24"/>
          <w:szCs w:val="24"/>
        </w:rPr>
        <w:t xml:space="preserve"> (Studi pada G</w:t>
      </w:r>
      <w:r>
        <w:rPr>
          <w:rFonts w:ascii="Times New Roman" w:hAnsi="Times New Roman" w:cs="Times New Roman"/>
          <w:b/>
          <w:sz w:val="24"/>
          <w:szCs w:val="24"/>
        </w:rPr>
        <w:t>erai Erto’s</w:t>
      </w:r>
      <w:r w:rsidRPr="00651B61">
        <w:rPr>
          <w:rFonts w:ascii="Times New Roman" w:hAnsi="Times New Roman" w:cs="Times New Roman"/>
          <w:b/>
          <w:sz w:val="24"/>
          <w:szCs w:val="24"/>
        </w:rPr>
        <w:t xml:space="preserve"> Jombang)</w:t>
      </w:r>
      <w:r w:rsidRPr="00651B61">
        <w:rPr>
          <w:rFonts w:ascii="Times New Roman" w:hAnsi="Times New Roman" w:cs="Times New Roman"/>
          <w:sz w:val="24"/>
          <w:szCs w:val="24"/>
        </w:rPr>
        <w:t>.</w:t>
      </w:r>
    </w:p>
    <w:p w:rsidR="0041017E" w:rsidRPr="00D0007E" w:rsidRDefault="0041017E" w:rsidP="0041017E">
      <w:pPr>
        <w:spacing w:after="0" w:line="480" w:lineRule="auto"/>
        <w:jc w:val="both"/>
        <w:rPr>
          <w:rFonts w:ascii="Times New Roman" w:hAnsi="Times New Roman" w:cs="Times New Roman"/>
          <w:sz w:val="24"/>
          <w:szCs w:val="24"/>
        </w:rPr>
      </w:pPr>
    </w:p>
    <w:p w:rsidR="0041017E" w:rsidRPr="00C70A68" w:rsidRDefault="0041017E" w:rsidP="0041017E">
      <w:pPr>
        <w:pStyle w:val="ListParagraph"/>
        <w:numPr>
          <w:ilvl w:val="0"/>
          <w:numId w:val="2"/>
        </w:numPr>
        <w:spacing w:after="0" w:line="480" w:lineRule="auto"/>
        <w:ind w:left="540" w:hanging="540"/>
        <w:jc w:val="both"/>
        <w:rPr>
          <w:rFonts w:ascii="Times New Roman" w:hAnsi="Times New Roman" w:cs="Times New Roman"/>
          <w:b/>
          <w:sz w:val="24"/>
          <w:szCs w:val="24"/>
        </w:rPr>
      </w:pPr>
      <w:r w:rsidRPr="00C368A3">
        <w:rPr>
          <w:rFonts w:ascii="Times New Roman" w:eastAsia="Times New Roman" w:hAnsi="Times New Roman" w:cs="Times New Roman"/>
          <w:b/>
          <w:sz w:val="24"/>
          <w:szCs w:val="24"/>
        </w:rPr>
        <w:t xml:space="preserve">Rumusan Masalah </w:t>
      </w:r>
    </w:p>
    <w:p w:rsidR="0041017E" w:rsidRPr="00EA7F1E" w:rsidRDefault="0041017E" w:rsidP="0041017E">
      <w:pPr>
        <w:pStyle w:val="ListParagraph"/>
        <w:numPr>
          <w:ilvl w:val="0"/>
          <w:numId w:val="4"/>
        </w:numPr>
        <w:spacing w:after="0" w:line="480" w:lineRule="auto"/>
        <w:ind w:left="851" w:hanging="284"/>
        <w:jc w:val="both"/>
        <w:rPr>
          <w:rFonts w:ascii="Times New Roman" w:eastAsia="Times New Roman" w:hAnsi="Times New Roman" w:cs="Times New Roman"/>
          <w:sz w:val="24"/>
          <w:szCs w:val="24"/>
        </w:rPr>
      </w:pPr>
      <w:r w:rsidRPr="00C368A3">
        <w:rPr>
          <w:rFonts w:ascii="Times New Roman" w:eastAsia="Times New Roman" w:hAnsi="Times New Roman" w:cs="Times New Roman"/>
          <w:sz w:val="24"/>
          <w:szCs w:val="24"/>
        </w:rPr>
        <w:t xml:space="preserve">Apakah </w:t>
      </w:r>
      <w:r w:rsidRPr="00EA7F1E">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EA7F1E">
        <w:rPr>
          <w:rFonts w:ascii="Times New Roman" w:hAnsi="Times New Roman" w:cs="Times New Roman"/>
          <w:i/>
          <w:sz w:val="24"/>
          <w:szCs w:val="24"/>
        </w:rPr>
        <w:t xml:space="preserve"> </w:t>
      </w:r>
      <w:r w:rsidRPr="00EA7F1E">
        <w:rPr>
          <w:rFonts w:ascii="Times New Roman" w:hAnsi="Times New Roman" w:cs="Times New Roman"/>
          <w:sz w:val="24"/>
          <w:szCs w:val="24"/>
        </w:rPr>
        <w:t xml:space="preserve">berpengaruh </w:t>
      </w:r>
      <w:r>
        <w:rPr>
          <w:rFonts w:ascii="Times New Roman" w:hAnsi="Times New Roman" w:cs="Times New Roman"/>
          <w:sz w:val="24"/>
          <w:szCs w:val="24"/>
        </w:rPr>
        <w:t>signifikan terhadap keputusan p</w:t>
      </w:r>
      <w:r w:rsidRPr="00EA7F1E">
        <w:rPr>
          <w:rFonts w:ascii="Times New Roman" w:hAnsi="Times New Roman" w:cs="Times New Roman"/>
          <w:sz w:val="24"/>
          <w:szCs w:val="24"/>
        </w:rPr>
        <w:t>embelian</w:t>
      </w:r>
      <w:r>
        <w:rPr>
          <w:rFonts w:ascii="Times New Roman" w:eastAsia="Times New Roman" w:hAnsi="Times New Roman" w:cs="Times New Roman"/>
          <w:sz w:val="24"/>
          <w:szCs w:val="24"/>
        </w:rPr>
        <w:t>?</w:t>
      </w:r>
    </w:p>
    <w:p w:rsidR="0041017E" w:rsidRPr="00995D77" w:rsidRDefault="0041017E" w:rsidP="0041017E">
      <w:pPr>
        <w:pStyle w:val="ListParagraph"/>
        <w:numPr>
          <w:ilvl w:val="0"/>
          <w:numId w:val="4"/>
        </w:numPr>
        <w:spacing w:after="0" w:line="480" w:lineRule="auto"/>
        <w:ind w:left="851" w:hanging="284"/>
        <w:jc w:val="both"/>
        <w:rPr>
          <w:rFonts w:ascii="Times New Roman" w:eastAsia="Times New Roman" w:hAnsi="Times New Roman" w:cs="Times New Roman"/>
          <w:sz w:val="24"/>
          <w:szCs w:val="24"/>
        </w:rPr>
      </w:pPr>
      <w:r w:rsidRPr="00EA7F1E">
        <w:rPr>
          <w:rFonts w:ascii="Times New Roman" w:eastAsia="Times New Roman" w:hAnsi="Times New Roman" w:cs="Times New Roman"/>
          <w:sz w:val="24"/>
          <w:szCs w:val="24"/>
        </w:rPr>
        <w:t xml:space="preserve">Apakah  </w:t>
      </w:r>
      <w:r>
        <w:rPr>
          <w:rFonts w:ascii="Times New Roman" w:hAnsi="Times New Roman" w:cs="Times New Roman"/>
          <w:sz w:val="24"/>
          <w:szCs w:val="24"/>
        </w:rPr>
        <w:t>kualitas p</w:t>
      </w:r>
      <w:r w:rsidRPr="00097332">
        <w:rPr>
          <w:rFonts w:ascii="Times New Roman" w:hAnsi="Times New Roman" w:cs="Times New Roman"/>
          <w:sz w:val="24"/>
          <w:szCs w:val="24"/>
        </w:rPr>
        <w:t>roduk</w:t>
      </w:r>
      <w:r w:rsidRPr="00C368A3">
        <w:rPr>
          <w:rFonts w:ascii="Times New Roman" w:eastAsia="Times New Roman" w:hAnsi="Times New Roman" w:cs="Times New Roman"/>
          <w:sz w:val="24"/>
          <w:szCs w:val="24"/>
        </w:rPr>
        <w:t xml:space="preserve"> berpengaruh </w:t>
      </w:r>
      <w:r>
        <w:rPr>
          <w:rFonts w:ascii="Times New Roman" w:eastAsia="Times New Roman" w:hAnsi="Times New Roman" w:cs="Times New Roman"/>
          <w:sz w:val="24"/>
          <w:szCs w:val="24"/>
        </w:rPr>
        <w:t xml:space="preserve">signifikan </w:t>
      </w:r>
      <w:r w:rsidRPr="00C368A3">
        <w:rPr>
          <w:rFonts w:ascii="Times New Roman" w:eastAsia="Times New Roman" w:hAnsi="Times New Roman" w:cs="Times New Roman"/>
          <w:sz w:val="24"/>
          <w:szCs w:val="24"/>
        </w:rPr>
        <w:t xml:space="preserve">terhadap </w:t>
      </w:r>
      <w:r>
        <w:rPr>
          <w:rFonts w:ascii="Times New Roman" w:hAnsi="Times New Roman" w:cs="Times New Roman"/>
          <w:sz w:val="24"/>
          <w:szCs w:val="24"/>
        </w:rPr>
        <w:t>keputusan pembe</w:t>
      </w:r>
      <w:r>
        <w:rPr>
          <w:rFonts w:ascii="Times New Roman" w:hAnsi="Times New Roman" w:cs="Times New Roman"/>
          <w:sz w:val="24"/>
          <w:szCs w:val="24"/>
          <w:lang w:val="en-US"/>
        </w:rPr>
        <w:t>L</w:t>
      </w:r>
      <w:r>
        <w:rPr>
          <w:rFonts w:ascii="Times New Roman" w:hAnsi="Times New Roman" w:cs="Times New Roman"/>
          <w:sz w:val="24"/>
          <w:szCs w:val="24"/>
        </w:rPr>
        <w:t>ian?</w:t>
      </w:r>
    </w:p>
    <w:p w:rsidR="0041017E" w:rsidRPr="00995D77" w:rsidRDefault="0041017E" w:rsidP="0041017E">
      <w:pPr>
        <w:pStyle w:val="ListParagraph"/>
        <w:spacing w:after="0" w:line="480" w:lineRule="auto"/>
        <w:ind w:left="851"/>
        <w:jc w:val="both"/>
        <w:rPr>
          <w:rFonts w:ascii="Times New Roman" w:eastAsia="Times New Roman" w:hAnsi="Times New Roman" w:cs="Times New Roman"/>
          <w:sz w:val="24"/>
          <w:szCs w:val="24"/>
        </w:rPr>
      </w:pPr>
    </w:p>
    <w:p w:rsidR="0041017E" w:rsidRPr="00C368A3" w:rsidRDefault="0041017E" w:rsidP="0041017E">
      <w:pPr>
        <w:spacing w:after="0" w:line="480" w:lineRule="auto"/>
        <w:ind w:left="540" w:hanging="540"/>
        <w:contextualSpacing/>
        <w:jc w:val="both"/>
        <w:rPr>
          <w:rFonts w:ascii="Times New Roman" w:hAnsi="Times New Roman" w:cs="Times New Roman"/>
          <w:b/>
          <w:sz w:val="24"/>
          <w:szCs w:val="24"/>
        </w:rPr>
      </w:pPr>
      <w:r w:rsidRPr="00C368A3">
        <w:rPr>
          <w:rFonts w:ascii="Times New Roman" w:hAnsi="Times New Roman" w:cs="Times New Roman"/>
          <w:b/>
          <w:sz w:val="24"/>
          <w:szCs w:val="24"/>
        </w:rPr>
        <w:t>1.</w:t>
      </w:r>
      <w:r>
        <w:rPr>
          <w:rFonts w:ascii="Times New Roman" w:hAnsi="Times New Roman" w:cs="Times New Roman"/>
          <w:b/>
          <w:sz w:val="24"/>
          <w:szCs w:val="24"/>
        </w:rPr>
        <w:t>3</w:t>
      </w:r>
      <w:r w:rsidRPr="00C368A3">
        <w:rPr>
          <w:rFonts w:ascii="Times New Roman" w:hAnsi="Times New Roman" w:cs="Times New Roman"/>
          <w:b/>
          <w:sz w:val="24"/>
          <w:szCs w:val="24"/>
        </w:rPr>
        <w:tab/>
        <w:t>Tujuan Penelitian</w:t>
      </w:r>
    </w:p>
    <w:p w:rsidR="0041017E" w:rsidRPr="00D06305" w:rsidRDefault="0041017E" w:rsidP="0041017E">
      <w:pPr>
        <w:spacing w:after="0" w:line="480" w:lineRule="auto"/>
        <w:ind w:left="567" w:firstLine="153"/>
        <w:contextualSpacing/>
        <w:jc w:val="both"/>
        <w:rPr>
          <w:rFonts w:ascii="Times New Roman" w:hAnsi="Times New Roman" w:cs="Times New Roman"/>
          <w:sz w:val="24"/>
          <w:szCs w:val="24"/>
        </w:rPr>
      </w:pPr>
      <w:r w:rsidRPr="00C368A3">
        <w:rPr>
          <w:rFonts w:ascii="Times New Roman" w:hAnsi="Times New Roman" w:cs="Times New Roman"/>
          <w:sz w:val="24"/>
          <w:szCs w:val="24"/>
        </w:rPr>
        <w:t>Maksud dari diadakan penelitian ini adalah untuk memperoleh data dan informasi serta bertujuan untuk :</w:t>
      </w:r>
    </w:p>
    <w:p w:rsidR="0041017E" w:rsidRPr="00D06305" w:rsidRDefault="0041017E" w:rsidP="0041017E">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Mengetahui dan menganalisis pengaruh </w:t>
      </w:r>
      <w:r w:rsidRPr="00EA7F1E">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EA7F1E">
        <w:rPr>
          <w:rFonts w:ascii="Times New Roman" w:hAnsi="Times New Roman" w:cs="Times New Roman"/>
          <w:i/>
          <w:sz w:val="24"/>
          <w:szCs w:val="24"/>
        </w:rPr>
        <w:t xml:space="preserve"> </w:t>
      </w:r>
      <w:r w:rsidRPr="00EA7F1E">
        <w:rPr>
          <w:rFonts w:ascii="Times New Roman" w:hAnsi="Times New Roman" w:cs="Times New Roman"/>
          <w:sz w:val="24"/>
          <w:szCs w:val="24"/>
        </w:rPr>
        <w:t>terhadap keputusan pembelian</w:t>
      </w:r>
      <w:r>
        <w:rPr>
          <w:rFonts w:ascii="Times New Roman" w:hAnsi="Times New Roman" w:cs="Times New Roman"/>
          <w:sz w:val="24"/>
          <w:szCs w:val="24"/>
        </w:rPr>
        <w:t>.</w:t>
      </w:r>
    </w:p>
    <w:p w:rsidR="0041017E" w:rsidRPr="00DE5C3A" w:rsidRDefault="0041017E" w:rsidP="0041017E">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Mengetahui dan menganalisis pengaruh</w:t>
      </w:r>
      <w:r w:rsidRPr="00D06305">
        <w:rPr>
          <w:rFonts w:ascii="Times New Roman" w:hAnsi="Times New Roman" w:cs="Times New Roman"/>
          <w:sz w:val="24"/>
          <w:szCs w:val="24"/>
        </w:rPr>
        <w:t xml:space="preserve"> </w:t>
      </w:r>
      <w:r w:rsidRPr="00097332">
        <w:rPr>
          <w:rFonts w:ascii="Times New Roman" w:hAnsi="Times New Roman" w:cs="Times New Roman"/>
          <w:sz w:val="24"/>
          <w:szCs w:val="24"/>
        </w:rPr>
        <w:t>kualitas produk</w:t>
      </w:r>
      <w:r w:rsidRPr="00C368A3">
        <w:rPr>
          <w:rFonts w:ascii="Times New Roman" w:eastAsia="Times New Roman" w:hAnsi="Times New Roman" w:cs="Times New Roman"/>
          <w:sz w:val="24"/>
          <w:szCs w:val="24"/>
        </w:rPr>
        <w:t xml:space="preserve"> terhadap </w:t>
      </w:r>
      <w:r w:rsidRPr="00EA7F1E">
        <w:rPr>
          <w:rFonts w:ascii="Times New Roman" w:hAnsi="Times New Roman" w:cs="Times New Roman"/>
          <w:sz w:val="24"/>
          <w:szCs w:val="24"/>
        </w:rPr>
        <w:t xml:space="preserve">keputusan pembelian </w:t>
      </w:r>
      <w:r>
        <w:rPr>
          <w:rFonts w:ascii="Times New Roman" w:hAnsi="Times New Roman" w:cs="Times New Roman"/>
          <w:sz w:val="24"/>
          <w:szCs w:val="24"/>
        </w:rPr>
        <w:t>.</w:t>
      </w:r>
    </w:p>
    <w:p w:rsidR="0041017E" w:rsidRPr="002240B2" w:rsidRDefault="0041017E" w:rsidP="0041017E">
      <w:pPr>
        <w:pStyle w:val="ListParagraph"/>
        <w:spacing w:after="0" w:line="480" w:lineRule="auto"/>
        <w:ind w:left="851"/>
        <w:jc w:val="both"/>
        <w:rPr>
          <w:rFonts w:ascii="Times New Roman" w:hAnsi="Times New Roman" w:cs="Times New Roman"/>
          <w:sz w:val="24"/>
          <w:szCs w:val="24"/>
        </w:rPr>
      </w:pPr>
    </w:p>
    <w:p w:rsidR="0041017E" w:rsidRDefault="0041017E" w:rsidP="0041017E">
      <w:pPr>
        <w:spacing w:after="0" w:line="480" w:lineRule="auto"/>
        <w:ind w:left="540" w:hanging="540"/>
        <w:contextualSpacing/>
        <w:jc w:val="both"/>
        <w:rPr>
          <w:rFonts w:ascii="Times New Roman" w:hAnsi="Times New Roman" w:cs="Times New Roman"/>
          <w:b/>
          <w:sz w:val="24"/>
          <w:szCs w:val="24"/>
        </w:rPr>
      </w:pPr>
      <w:r w:rsidRPr="00D06305">
        <w:rPr>
          <w:rFonts w:ascii="Times New Roman" w:hAnsi="Times New Roman" w:cs="Times New Roman"/>
          <w:b/>
          <w:sz w:val="24"/>
          <w:szCs w:val="24"/>
        </w:rPr>
        <w:t>1.</w:t>
      </w:r>
      <w:r>
        <w:rPr>
          <w:rFonts w:ascii="Times New Roman" w:hAnsi="Times New Roman" w:cs="Times New Roman"/>
          <w:b/>
          <w:sz w:val="24"/>
          <w:szCs w:val="24"/>
        </w:rPr>
        <w:t>4 Batasan Penelitian</w:t>
      </w:r>
    </w:p>
    <w:p w:rsidR="0041017E" w:rsidRPr="00984C7C" w:rsidRDefault="0041017E" w:rsidP="0041017E">
      <w:pPr>
        <w:pStyle w:val="ListParagraph"/>
        <w:numPr>
          <w:ilvl w:val="0"/>
          <w:numId w:val="6"/>
        </w:numPr>
        <w:spacing w:after="0" w:line="480" w:lineRule="auto"/>
        <w:ind w:left="993"/>
        <w:jc w:val="both"/>
        <w:rPr>
          <w:rFonts w:ascii="Times New Roman" w:hAnsi="Times New Roman" w:cs="Times New Roman"/>
          <w:sz w:val="24"/>
          <w:szCs w:val="24"/>
        </w:rPr>
      </w:pPr>
      <w:r w:rsidRPr="00984C7C">
        <w:rPr>
          <w:rFonts w:ascii="Times New Roman" w:hAnsi="Times New Roman" w:cs="Times New Roman"/>
          <w:sz w:val="24"/>
          <w:szCs w:val="24"/>
        </w:rPr>
        <w:t>Penelitian ini hanya dilakukan di Gerai Erto’s Jombang</w:t>
      </w:r>
      <w:r>
        <w:rPr>
          <w:rFonts w:ascii="Times New Roman" w:hAnsi="Times New Roman" w:cs="Times New Roman"/>
          <w:sz w:val="24"/>
          <w:szCs w:val="24"/>
        </w:rPr>
        <w:t>.</w:t>
      </w:r>
    </w:p>
    <w:p w:rsidR="0041017E" w:rsidRPr="00984C7C" w:rsidRDefault="0041017E" w:rsidP="0041017E">
      <w:pPr>
        <w:pStyle w:val="ListParagraph"/>
        <w:numPr>
          <w:ilvl w:val="0"/>
          <w:numId w:val="6"/>
        </w:numPr>
        <w:spacing w:after="0" w:line="480" w:lineRule="auto"/>
        <w:ind w:left="993"/>
        <w:jc w:val="both"/>
        <w:rPr>
          <w:rFonts w:ascii="Times New Roman" w:hAnsi="Times New Roman" w:cs="Times New Roman"/>
          <w:sz w:val="24"/>
          <w:szCs w:val="24"/>
        </w:rPr>
      </w:pPr>
      <w:r w:rsidRPr="00984C7C">
        <w:rPr>
          <w:rFonts w:ascii="Times New Roman" w:hAnsi="Times New Roman" w:cs="Times New Roman"/>
          <w:sz w:val="24"/>
          <w:szCs w:val="24"/>
        </w:rPr>
        <w:t xml:space="preserve">Penelitian ini hanya meneliti pada </w:t>
      </w:r>
      <w:r w:rsidRPr="00984C7C">
        <w:rPr>
          <w:rFonts w:ascii="Times New Roman" w:hAnsi="Times New Roman" w:cs="Times New Roman"/>
          <w:i/>
          <w:sz w:val="24"/>
          <w:szCs w:val="24"/>
        </w:rPr>
        <w:t xml:space="preserve">celebrity </w:t>
      </w:r>
      <w:r w:rsidRPr="00C20F0C">
        <w:rPr>
          <w:rFonts w:ascii="Times New Roman" w:hAnsi="Times New Roman" w:cs="Times New Roman"/>
          <w:i/>
          <w:sz w:val="24"/>
          <w:szCs w:val="24"/>
        </w:rPr>
        <w:t>endorser</w:t>
      </w:r>
      <w:r w:rsidRPr="00984C7C">
        <w:rPr>
          <w:rFonts w:ascii="Times New Roman" w:hAnsi="Times New Roman" w:cs="Times New Roman"/>
          <w:i/>
          <w:sz w:val="24"/>
          <w:szCs w:val="24"/>
        </w:rPr>
        <w:t xml:space="preserve">, </w:t>
      </w:r>
      <w:r w:rsidRPr="00984C7C">
        <w:rPr>
          <w:rFonts w:ascii="Times New Roman" w:hAnsi="Times New Roman" w:cs="Times New Roman"/>
          <w:sz w:val="24"/>
          <w:szCs w:val="24"/>
        </w:rPr>
        <w:t>kualitas produk, dan keputusan pembelian konsumen</w:t>
      </w:r>
      <w:r>
        <w:rPr>
          <w:rFonts w:ascii="Times New Roman" w:hAnsi="Times New Roman" w:cs="Times New Roman"/>
          <w:sz w:val="24"/>
          <w:szCs w:val="24"/>
        </w:rPr>
        <w:t>.</w:t>
      </w:r>
    </w:p>
    <w:p w:rsidR="0041017E" w:rsidRPr="00455272" w:rsidRDefault="0041017E" w:rsidP="0041017E">
      <w:pPr>
        <w:pStyle w:val="ListParagraph"/>
        <w:numPr>
          <w:ilvl w:val="0"/>
          <w:numId w:val="6"/>
        </w:numPr>
        <w:spacing w:after="0" w:line="480" w:lineRule="auto"/>
        <w:ind w:left="993"/>
        <w:jc w:val="both"/>
        <w:rPr>
          <w:rFonts w:ascii="Times New Roman" w:hAnsi="Times New Roman" w:cs="Times New Roman"/>
          <w:sz w:val="24"/>
          <w:szCs w:val="24"/>
        </w:rPr>
      </w:pPr>
      <w:r w:rsidRPr="00984C7C">
        <w:rPr>
          <w:rFonts w:ascii="Times New Roman" w:hAnsi="Times New Roman" w:cs="Times New Roman"/>
          <w:sz w:val="24"/>
          <w:szCs w:val="24"/>
        </w:rPr>
        <w:t>Penelitian ini hanya dilakukan pada tahun 2018</w:t>
      </w:r>
      <w:r>
        <w:rPr>
          <w:rFonts w:ascii="Times New Roman" w:hAnsi="Times New Roman" w:cs="Times New Roman"/>
          <w:sz w:val="24"/>
          <w:szCs w:val="24"/>
        </w:rPr>
        <w:t>.</w:t>
      </w:r>
    </w:p>
    <w:p w:rsidR="0041017E" w:rsidRPr="00D06305" w:rsidRDefault="0041017E" w:rsidP="0041017E">
      <w:pPr>
        <w:spacing w:after="0" w:line="480" w:lineRule="auto"/>
        <w:ind w:left="540" w:hanging="54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1.5 Manfaat</w:t>
      </w:r>
      <w:r w:rsidRPr="00D06305">
        <w:rPr>
          <w:rFonts w:ascii="Times New Roman" w:hAnsi="Times New Roman" w:cs="Times New Roman"/>
          <w:b/>
          <w:sz w:val="24"/>
          <w:szCs w:val="24"/>
        </w:rPr>
        <w:t xml:space="preserve"> Penelitian</w:t>
      </w:r>
    </w:p>
    <w:p w:rsidR="0041017E" w:rsidRPr="00D06305" w:rsidRDefault="0041017E" w:rsidP="0041017E">
      <w:pPr>
        <w:spacing w:after="0" w:line="480" w:lineRule="auto"/>
        <w:ind w:left="851" w:hanging="284"/>
        <w:contextualSpacing/>
        <w:jc w:val="both"/>
        <w:rPr>
          <w:rFonts w:ascii="Times New Roman" w:hAnsi="Times New Roman" w:cs="Times New Roman"/>
          <w:sz w:val="24"/>
          <w:szCs w:val="24"/>
        </w:rPr>
      </w:pPr>
      <w:r w:rsidRPr="00D06305">
        <w:rPr>
          <w:rFonts w:ascii="Times New Roman" w:hAnsi="Times New Roman" w:cs="Times New Roman"/>
          <w:sz w:val="24"/>
          <w:szCs w:val="24"/>
        </w:rPr>
        <w:t>Hasil penelitian ini di harapakan akan memberikan manfaat kepada :</w:t>
      </w:r>
    </w:p>
    <w:p w:rsidR="0041017E" w:rsidRPr="00D06305" w:rsidRDefault="0041017E" w:rsidP="0041017E">
      <w:pPr>
        <w:pStyle w:val="ListParagraph"/>
        <w:numPr>
          <w:ilvl w:val="0"/>
          <w:numId w:val="5"/>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41017E" w:rsidRDefault="0041017E" w:rsidP="0041017E">
      <w:pPr>
        <w:pStyle w:val="ListParagraph"/>
        <w:spacing w:after="0" w:line="480" w:lineRule="auto"/>
        <w:ind w:left="851"/>
        <w:jc w:val="both"/>
        <w:rPr>
          <w:rFonts w:ascii="Times New Roman" w:hAnsi="Times New Roman" w:cs="Times New Roman"/>
          <w:sz w:val="24"/>
          <w:szCs w:val="24"/>
        </w:rPr>
      </w:pPr>
      <w:r w:rsidRPr="00D16350">
        <w:rPr>
          <w:rFonts w:ascii="Times New Roman" w:hAnsi="Times New Roman" w:cs="Times New Roman"/>
          <w:sz w:val="24"/>
          <w:szCs w:val="24"/>
        </w:rPr>
        <w:t>Penelitian ini diharapkan menjadi bahan pertimbangan dan masukan bagi perusahaan dalam menetapkan kebijakan dan strategi dibidang pemasaran untuk pengembangan usaha bisnis.</w:t>
      </w:r>
    </w:p>
    <w:p w:rsidR="0041017E" w:rsidRPr="00984C7C" w:rsidRDefault="0041017E" w:rsidP="0041017E">
      <w:pPr>
        <w:pStyle w:val="ListParagraph"/>
        <w:numPr>
          <w:ilvl w:val="0"/>
          <w:numId w:val="5"/>
        </w:numPr>
        <w:spacing w:after="0" w:line="480" w:lineRule="auto"/>
        <w:ind w:left="851" w:hanging="284"/>
        <w:jc w:val="both"/>
        <w:rPr>
          <w:rFonts w:ascii="Times New Roman" w:hAnsi="Times New Roman" w:cs="Times New Roman"/>
          <w:sz w:val="24"/>
          <w:szCs w:val="24"/>
        </w:rPr>
      </w:pPr>
      <w:r w:rsidRPr="00984C7C">
        <w:rPr>
          <w:rFonts w:ascii="Times New Roman" w:hAnsi="Times New Roman" w:cs="Times New Roman"/>
          <w:sz w:val="24"/>
          <w:szCs w:val="24"/>
        </w:rPr>
        <w:t>Manfaat Teoritis</w:t>
      </w:r>
    </w:p>
    <w:p w:rsidR="0041017E" w:rsidRDefault="0041017E" w:rsidP="0041017E">
      <w:pPr>
        <w:pStyle w:val="ListParagraph"/>
        <w:spacing w:after="0" w:line="480" w:lineRule="auto"/>
        <w:ind w:left="851"/>
        <w:jc w:val="both"/>
        <w:rPr>
          <w:rFonts w:ascii="Times New Roman" w:hAnsi="Times New Roman" w:cs="Times New Roman"/>
          <w:sz w:val="24"/>
          <w:szCs w:val="24"/>
        </w:rPr>
      </w:pPr>
      <w:r w:rsidRPr="00D16350">
        <w:rPr>
          <w:rFonts w:ascii="Times New Roman" w:hAnsi="Times New Roman" w:cs="Times New Roman"/>
          <w:sz w:val="24"/>
          <w:szCs w:val="24"/>
        </w:rPr>
        <w:t>Penelitian ini dapat menjadi sumber referensi dan dapat memberikan kontribusi pada pengembangan studi mengenai pemasaran dan dapat</w:t>
      </w:r>
      <w:r>
        <w:t xml:space="preserve"> </w:t>
      </w:r>
      <w:r w:rsidRPr="00D16350">
        <w:rPr>
          <w:rFonts w:ascii="Times New Roman" w:hAnsi="Times New Roman" w:cs="Times New Roman"/>
          <w:sz w:val="24"/>
          <w:szCs w:val="24"/>
        </w:rPr>
        <w:t>digunakan sebagai acuan dalam penelitian selanjutnya mengenai tema yang</w:t>
      </w:r>
      <w:r w:rsidRPr="00D16350">
        <w:rPr>
          <w:rFonts w:ascii="Times New Roman" w:hAnsi="Times New Roman" w:cs="Times New Roman"/>
          <w:spacing w:val="-5"/>
          <w:sz w:val="24"/>
          <w:szCs w:val="24"/>
        </w:rPr>
        <w:t xml:space="preserve"> </w:t>
      </w:r>
      <w:r w:rsidRPr="00D16350">
        <w:rPr>
          <w:rFonts w:ascii="Times New Roman" w:hAnsi="Times New Roman" w:cs="Times New Roman"/>
          <w:sz w:val="24"/>
          <w:szCs w:val="24"/>
        </w:rPr>
        <w:t>sama</w:t>
      </w:r>
      <w:r>
        <w:rPr>
          <w:rFonts w:ascii="Times New Roman" w:hAnsi="Times New Roman" w:cs="Times New Roman"/>
          <w:sz w:val="24"/>
          <w:szCs w:val="24"/>
        </w:rPr>
        <w:t>.</w:t>
      </w:r>
    </w:p>
    <w:p w:rsidR="00AA4A11" w:rsidRDefault="00AA4A11"/>
    <w:sectPr w:rsidR="00AA4A11" w:rsidSect="0041017E">
      <w:headerReference w:type="default" r:id="rId7"/>
      <w:pgSz w:w="11906" w:h="16838" w:code="9"/>
      <w:pgMar w:top="2268" w:right="1701" w:bottom="1701" w:left="226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6E" w:rsidRDefault="00931B6E" w:rsidP="0041017E">
      <w:pPr>
        <w:spacing w:after="0" w:line="240" w:lineRule="auto"/>
      </w:pPr>
      <w:r>
        <w:separator/>
      </w:r>
    </w:p>
  </w:endnote>
  <w:endnote w:type="continuationSeparator" w:id="0">
    <w:p w:rsidR="00931B6E" w:rsidRDefault="00931B6E" w:rsidP="0041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6E" w:rsidRDefault="00931B6E" w:rsidP="0041017E">
      <w:pPr>
        <w:spacing w:after="0" w:line="240" w:lineRule="auto"/>
      </w:pPr>
      <w:r>
        <w:separator/>
      </w:r>
    </w:p>
  </w:footnote>
  <w:footnote w:type="continuationSeparator" w:id="0">
    <w:p w:rsidR="00931B6E" w:rsidRDefault="00931B6E" w:rsidP="0041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175338"/>
      <w:docPartObj>
        <w:docPartGallery w:val="Page Numbers (Top of Page)"/>
        <w:docPartUnique/>
      </w:docPartObj>
    </w:sdtPr>
    <w:sdtEndPr>
      <w:rPr>
        <w:noProof/>
      </w:rPr>
    </w:sdtEndPr>
    <w:sdtContent>
      <w:p w:rsidR="0041017E" w:rsidRDefault="0041017E">
        <w:pPr>
          <w:pStyle w:val="Header"/>
          <w:jc w:val="right"/>
        </w:pPr>
        <w:r>
          <w:fldChar w:fldCharType="begin"/>
        </w:r>
        <w:r>
          <w:instrText xml:space="preserve"> PAGE   \* MERGEFORMAT </w:instrText>
        </w:r>
        <w:r>
          <w:fldChar w:fldCharType="separate"/>
        </w:r>
        <w:r w:rsidR="00C55862">
          <w:rPr>
            <w:noProof/>
          </w:rPr>
          <w:t>5</w:t>
        </w:r>
        <w:r>
          <w:rPr>
            <w:noProof/>
          </w:rPr>
          <w:fldChar w:fldCharType="end"/>
        </w:r>
      </w:p>
    </w:sdtContent>
  </w:sdt>
  <w:p w:rsidR="0041017E" w:rsidRDefault="00410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83C"/>
    <w:multiLevelType w:val="hybridMultilevel"/>
    <w:tmpl w:val="B2B6907E"/>
    <w:lvl w:ilvl="0" w:tplc="4106D68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D2B07"/>
    <w:multiLevelType w:val="hybridMultilevel"/>
    <w:tmpl w:val="AEEC0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848CC"/>
    <w:multiLevelType w:val="multilevel"/>
    <w:tmpl w:val="51C083E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696B0549"/>
    <w:multiLevelType w:val="multilevel"/>
    <w:tmpl w:val="4E52171E"/>
    <w:lvl w:ilvl="0">
      <w:start w:val="1"/>
      <w:numFmt w:val="decimal"/>
      <w:lvlText w:val="%1."/>
      <w:lvlJc w:val="left"/>
      <w:pPr>
        <w:ind w:left="1080" w:hanging="360"/>
      </w:pPr>
    </w:lvl>
    <w:lvl w:ilvl="1">
      <w:start w:val="1"/>
      <w:numFmt w:val="decimal"/>
      <w:isLgl/>
      <w:lvlText w:val="%1.%2"/>
      <w:lvlJc w:val="left"/>
      <w:pPr>
        <w:ind w:left="1336"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12" w:hanging="1440"/>
      </w:pPr>
      <w:rPr>
        <w:rFonts w:hint="default"/>
      </w:rPr>
    </w:lvl>
    <w:lvl w:ilvl="8">
      <w:start w:val="1"/>
      <w:numFmt w:val="decimal"/>
      <w:isLgl/>
      <w:lvlText w:val="%1.%2.%3.%4.%5.%6.%7.%8.%9"/>
      <w:lvlJc w:val="left"/>
      <w:pPr>
        <w:ind w:left="3608" w:hanging="1800"/>
      </w:pPr>
      <w:rPr>
        <w:rFonts w:hint="default"/>
      </w:rPr>
    </w:lvl>
  </w:abstractNum>
  <w:abstractNum w:abstractNumId="4" w15:restartNumberingAfterBreak="0">
    <w:nsid w:val="6D897760"/>
    <w:multiLevelType w:val="hybridMultilevel"/>
    <w:tmpl w:val="CE56596C"/>
    <w:lvl w:ilvl="0" w:tplc="0DA26AF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23632"/>
    <w:multiLevelType w:val="multilevel"/>
    <w:tmpl w:val="C066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7E"/>
    <w:rsid w:val="0041017E"/>
    <w:rsid w:val="00931B6E"/>
    <w:rsid w:val="00A606D2"/>
    <w:rsid w:val="00AA4A11"/>
    <w:rsid w:val="00C5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2BD2-BA7E-4091-AC7D-A7B85AD7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7E"/>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1017E"/>
    <w:pPr>
      <w:ind w:left="720"/>
      <w:contextualSpacing/>
    </w:pPr>
  </w:style>
  <w:style w:type="character" w:customStyle="1" w:styleId="ListParagraphChar">
    <w:name w:val="List Paragraph Char"/>
    <w:basedOn w:val="DefaultParagraphFont"/>
    <w:link w:val="ListParagraph"/>
    <w:uiPriority w:val="1"/>
    <w:locked/>
    <w:rsid w:val="0041017E"/>
    <w:rPr>
      <w:rFonts w:asciiTheme="minorHAnsi" w:hAnsiTheme="minorHAnsi"/>
      <w:sz w:val="22"/>
      <w:lang w:val="id-ID"/>
    </w:rPr>
  </w:style>
  <w:style w:type="paragraph" w:styleId="Header">
    <w:name w:val="header"/>
    <w:basedOn w:val="Normal"/>
    <w:link w:val="HeaderChar"/>
    <w:uiPriority w:val="99"/>
    <w:unhideWhenUsed/>
    <w:rsid w:val="00410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7E"/>
    <w:rPr>
      <w:rFonts w:asciiTheme="minorHAnsi" w:hAnsiTheme="minorHAnsi"/>
      <w:sz w:val="22"/>
      <w:lang w:val="id-ID"/>
    </w:rPr>
  </w:style>
  <w:style w:type="paragraph" w:styleId="Footer">
    <w:name w:val="footer"/>
    <w:basedOn w:val="Normal"/>
    <w:link w:val="FooterChar"/>
    <w:uiPriority w:val="99"/>
    <w:unhideWhenUsed/>
    <w:rsid w:val="00410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7E"/>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5138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2018-10-04T09:14:00Z</cp:lastPrinted>
  <dcterms:created xsi:type="dcterms:W3CDTF">2018-10-04T09:13:00Z</dcterms:created>
  <dcterms:modified xsi:type="dcterms:W3CDTF">2018-10-04T09:42:00Z</dcterms:modified>
</cp:coreProperties>
</file>